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03" w:rsidRDefault="0091508D" w:rsidP="00B03555">
      <w:pPr>
        <w:rPr>
          <w:b/>
          <w:sz w:val="28"/>
          <w:szCs w:val="28"/>
        </w:rPr>
      </w:pPr>
      <w:r w:rsidRPr="0091508D">
        <w:rPr>
          <w:b/>
          <w:sz w:val="28"/>
          <w:szCs w:val="28"/>
        </w:rPr>
        <w:t>General comments and recommendation for the project</w:t>
      </w:r>
      <w:r>
        <w:rPr>
          <w:b/>
          <w:sz w:val="28"/>
          <w:szCs w:val="28"/>
        </w:rPr>
        <w:t xml:space="preserve">: </w:t>
      </w:r>
      <w:r w:rsidR="00626717">
        <w:rPr>
          <w:b/>
          <w:sz w:val="28"/>
          <w:szCs w:val="28"/>
        </w:rPr>
        <w:t xml:space="preserve"> 2F (FLOORING FELLOW)</w:t>
      </w:r>
    </w:p>
    <w:p w:rsidR="00626717" w:rsidRDefault="00626717" w:rsidP="00B03555">
      <w:pPr>
        <w:rPr>
          <w:b/>
          <w:sz w:val="28"/>
          <w:szCs w:val="28"/>
        </w:rPr>
      </w:pPr>
      <w:r>
        <w:rPr>
          <w:b/>
          <w:sz w:val="28"/>
          <w:szCs w:val="28"/>
        </w:rPr>
        <w:t>In general the experiment is fine, but those reviewers had some doubts until the on-site review. All the material delivered in the portal was very weak, confusing, very deviated from the initial proposal, and mainly the deliverables did not demostrate the real work that experimenters did.</w:t>
      </w:r>
    </w:p>
    <w:p w:rsidR="00626717" w:rsidRDefault="00626717" w:rsidP="00B03555">
      <w:pPr>
        <w:rPr>
          <w:b/>
          <w:sz w:val="28"/>
          <w:szCs w:val="28"/>
        </w:rPr>
      </w:pPr>
      <w:r>
        <w:rPr>
          <w:b/>
          <w:sz w:val="28"/>
          <w:szCs w:val="28"/>
        </w:rPr>
        <w:t>Fortunately, the onsite review revealed that the real work is largely better that the videos, technical reports and monitoring reports delivered via the portal. Those reviewers have seen the real work, and seen a real demonstration that the prototype fulfills the expectations for the experiment. After a large round of questions, the work is satisfactory and the experiment passes the evaluation.</w:t>
      </w:r>
    </w:p>
    <w:p w:rsidR="00626717" w:rsidRDefault="00626717" w:rsidP="00B03555">
      <w:pPr>
        <w:rPr>
          <w:b/>
          <w:sz w:val="28"/>
          <w:szCs w:val="28"/>
        </w:rPr>
      </w:pPr>
      <w:r>
        <w:rPr>
          <w:b/>
          <w:sz w:val="28"/>
          <w:szCs w:val="28"/>
        </w:rPr>
        <w:t xml:space="preserve">As weak points, these reviewers have to mention the large delays in some delivarables, and the lack of clarity in most of them. The work was not clear nor the contribution of the experiment based only in the delivered material. The onsite visit has been of crucial interest to demonstrate the reality was different and the experimenters have developed a nice prototype that, after some and huge refiments, can be an industrial product. </w:t>
      </w:r>
    </w:p>
    <w:p w:rsidR="00626717" w:rsidRPr="0091508D" w:rsidRDefault="008E46BA" w:rsidP="00B03555">
      <w:pPr>
        <w:rPr>
          <w:b/>
          <w:sz w:val="28"/>
          <w:szCs w:val="28"/>
        </w:rPr>
      </w:pPr>
      <w:r>
        <w:rPr>
          <w:b/>
          <w:sz w:val="28"/>
          <w:szCs w:val="28"/>
        </w:rPr>
        <w:t xml:space="preserve">The final report has been delivered again because it was very weak and did not demonstrate the reality of the experiment at its closure. </w:t>
      </w:r>
      <w:bookmarkStart w:id="0" w:name="_GoBack"/>
      <w:bookmarkEnd w:id="0"/>
    </w:p>
    <w:sectPr w:rsidR="00626717" w:rsidRPr="00915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122D8"/>
    <w:multiLevelType w:val="hybridMultilevel"/>
    <w:tmpl w:val="D52ED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365892"/>
    <w:multiLevelType w:val="hybridMultilevel"/>
    <w:tmpl w:val="B950E7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056767"/>
    <w:multiLevelType w:val="hybridMultilevel"/>
    <w:tmpl w:val="B21C749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8F"/>
    <w:rsid w:val="000A0BFF"/>
    <w:rsid w:val="000B529C"/>
    <w:rsid w:val="000D174F"/>
    <w:rsid w:val="000F52A2"/>
    <w:rsid w:val="00363ADB"/>
    <w:rsid w:val="00626717"/>
    <w:rsid w:val="006659A8"/>
    <w:rsid w:val="0072135E"/>
    <w:rsid w:val="008E46BA"/>
    <w:rsid w:val="0091508D"/>
    <w:rsid w:val="00AA1DDD"/>
    <w:rsid w:val="00B03555"/>
    <w:rsid w:val="00B0528F"/>
    <w:rsid w:val="00C96C03"/>
    <w:rsid w:val="00D9253E"/>
    <w:rsid w:val="00DD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135E"/>
    <w:pPr>
      <w:ind w:left="720"/>
      <w:contextualSpacing/>
    </w:pPr>
  </w:style>
  <w:style w:type="table" w:styleId="MediumShading2-Accent1">
    <w:name w:val="Medium Shading 2 Accent 1"/>
    <w:basedOn w:val="TableNormal"/>
    <w:uiPriority w:val="64"/>
    <w:rsid w:val="000F52A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135E"/>
    <w:pPr>
      <w:ind w:left="720"/>
      <w:contextualSpacing/>
    </w:pPr>
  </w:style>
  <w:style w:type="table" w:styleId="MediumShading2-Accent1">
    <w:name w:val="Medium Shading 2 Accent 1"/>
    <w:basedOn w:val="TableNormal"/>
    <w:uiPriority w:val="64"/>
    <w:rsid w:val="000F52A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Hardik</dc:creator>
  <cp:keywords/>
  <dc:description/>
  <cp:lastModifiedBy>Pc</cp:lastModifiedBy>
  <cp:revision>10</cp:revision>
  <dcterms:created xsi:type="dcterms:W3CDTF">2016-07-23T21:52:00Z</dcterms:created>
  <dcterms:modified xsi:type="dcterms:W3CDTF">2017-02-06T23:03:00Z</dcterms:modified>
</cp:coreProperties>
</file>